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99" w:rsidRDefault="00D65C0F" w:rsidP="004305BE">
      <w:pPr>
        <w:pStyle w:val="a4"/>
        <w:ind w:right="-292"/>
        <w:outlineLvl w:val="0"/>
        <w:rPr>
          <w:caps/>
          <w:sz w:val="28"/>
          <w:szCs w:val="28"/>
        </w:rPr>
      </w:pPr>
      <w:r>
        <w:rPr>
          <w:noProof/>
        </w:rPr>
        <w:drawing>
          <wp:inline distT="0" distB="0" distL="0" distR="0" wp14:anchorId="66700125" wp14:editId="0DA80556">
            <wp:extent cx="6115685" cy="1637665"/>
            <wp:effectExtent l="0" t="0" r="0" b="63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78"/>
                    <a:stretch/>
                  </pic:blipFill>
                  <pic:spPr bwMode="auto">
                    <a:xfrm>
                      <a:off x="0" y="0"/>
                      <a:ext cx="6115685" cy="163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6685" w:rsidRDefault="00226685" w:rsidP="004305BE">
      <w:pPr>
        <w:pStyle w:val="a4"/>
        <w:ind w:right="-292"/>
        <w:outlineLvl w:val="0"/>
        <w:rPr>
          <w:caps/>
          <w:sz w:val="28"/>
          <w:szCs w:val="28"/>
        </w:rPr>
      </w:pPr>
    </w:p>
    <w:p w:rsidR="00941272" w:rsidRDefault="00872F5E" w:rsidP="004305BE">
      <w:pPr>
        <w:pStyle w:val="a4"/>
        <w:ind w:right="-292"/>
        <w:outlineLvl w:val="0"/>
        <w:rPr>
          <w:caps/>
          <w:sz w:val="28"/>
          <w:szCs w:val="28"/>
        </w:rPr>
      </w:pPr>
      <w:r w:rsidRPr="00096F64">
        <w:rPr>
          <w:caps/>
          <w:sz w:val="28"/>
          <w:szCs w:val="28"/>
        </w:rPr>
        <w:t xml:space="preserve">протокол № </w:t>
      </w:r>
      <w:r w:rsidR="00AE127A">
        <w:rPr>
          <w:sz w:val="28"/>
          <w:szCs w:val="28"/>
        </w:rPr>
        <w:t>КрТ</w:t>
      </w:r>
      <w:r w:rsidR="001C2738">
        <w:rPr>
          <w:sz w:val="28"/>
          <w:szCs w:val="28"/>
        </w:rPr>
        <w:t>Э</w:t>
      </w:r>
      <w:r w:rsidR="00A831A3" w:rsidRPr="00F22D5F">
        <w:rPr>
          <w:sz w:val="28"/>
          <w:szCs w:val="28"/>
        </w:rPr>
        <w:t>-201</w:t>
      </w:r>
      <w:r w:rsidR="00AE127A">
        <w:rPr>
          <w:sz w:val="28"/>
          <w:szCs w:val="28"/>
        </w:rPr>
        <w:t>6</w:t>
      </w:r>
      <w:r w:rsidR="00A831A3" w:rsidRPr="00F22D5F">
        <w:rPr>
          <w:sz w:val="28"/>
          <w:szCs w:val="28"/>
        </w:rPr>
        <w:t>-</w:t>
      </w:r>
      <w:r w:rsidR="00373254">
        <w:rPr>
          <w:sz w:val="28"/>
          <w:szCs w:val="28"/>
        </w:rPr>
        <w:t>2</w:t>
      </w:r>
      <w:r w:rsidR="00AE127A">
        <w:rPr>
          <w:sz w:val="28"/>
          <w:szCs w:val="28"/>
        </w:rPr>
        <w:t>-</w:t>
      </w:r>
      <w:r w:rsidR="00A831A3" w:rsidRPr="00F22D5F">
        <w:rPr>
          <w:sz w:val="28"/>
          <w:szCs w:val="28"/>
        </w:rPr>
        <w:t>1</w:t>
      </w:r>
    </w:p>
    <w:p w:rsidR="00615460" w:rsidRPr="00096F64" w:rsidRDefault="00872F5E" w:rsidP="004305BE">
      <w:pPr>
        <w:pStyle w:val="a4"/>
        <w:ind w:right="-292"/>
        <w:outlineLvl w:val="0"/>
        <w:rPr>
          <w:smallCaps w:val="0"/>
          <w:sz w:val="28"/>
          <w:szCs w:val="28"/>
        </w:rPr>
      </w:pPr>
      <w:r w:rsidRPr="00096F64">
        <w:rPr>
          <w:smallCaps w:val="0"/>
          <w:sz w:val="28"/>
          <w:szCs w:val="28"/>
        </w:rPr>
        <w:t>вскрытия ко</w:t>
      </w:r>
      <w:r w:rsidR="008E5C02">
        <w:rPr>
          <w:smallCaps w:val="0"/>
          <w:sz w:val="28"/>
          <w:szCs w:val="28"/>
        </w:rPr>
        <w:t>нвертов с заявками на участие</w:t>
      </w:r>
    </w:p>
    <w:p w:rsidR="00872F5E" w:rsidRPr="00096F64" w:rsidRDefault="00615460" w:rsidP="004305BE">
      <w:pPr>
        <w:pStyle w:val="a4"/>
        <w:ind w:right="-292"/>
        <w:outlineLvl w:val="0"/>
        <w:rPr>
          <w:smallCaps w:val="0"/>
          <w:sz w:val="28"/>
          <w:szCs w:val="28"/>
        </w:rPr>
      </w:pPr>
      <w:r w:rsidRPr="00096F64">
        <w:rPr>
          <w:smallCaps w:val="0"/>
          <w:sz w:val="28"/>
          <w:szCs w:val="28"/>
        </w:rPr>
        <w:t>в Открытом запросе предложений в электронной форме</w:t>
      </w:r>
    </w:p>
    <w:p w:rsidR="00872F5E" w:rsidRPr="00096F64" w:rsidRDefault="00872F5E" w:rsidP="004305BE">
      <w:pPr>
        <w:pStyle w:val="a5"/>
        <w:ind w:left="0" w:right="-292"/>
        <w:jc w:val="both"/>
        <w:rPr>
          <w:sz w:val="28"/>
          <w:szCs w:val="28"/>
        </w:rPr>
      </w:pPr>
    </w:p>
    <w:tbl>
      <w:tblPr>
        <w:tblStyle w:val="af1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108"/>
      </w:tblGrid>
      <w:tr w:rsidR="00F71F8E" w:rsidTr="004305BE">
        <w:tc>
          <w:tcPr>
            <w:tcW w:w="4815" w:type="dxa"/>
          </w:tcPr>
          <w:p w:rsidR="00F71F8E" w:rsidRDefault="00F71F8E" w:rsidP="004305BE">
            <w:pPr>
              <w:pStyle w:val="a5"/>
              <w:ind w:left="0"/>
              <w:jc w:val="left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>г. Москва</w:t>
            </w:r>
          </w:p>
        </w:tc>
        <w:tc>
          <w:tcPr>
            <w:tcW w:w="5108" w:type="dxa"/>
          </w:tcPr>
          <w:p w:rsidR="00F71F8E" w:rsidRDefault="00F71F8E" w:rsidP="00373254">
            <w:pPr>
              <w:pStyle w:val="a5"/>
              <w:ind w:left="0"/>
              <w:jc w:val="right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>«</w:t>
            </w:r>
            <w:r w:rsidR="00373254">
              <w:rPr>
                <w:sz w:val="28"/>
                <w:szCs w:val="28"/>
              </w:rPr>
              <w:t>29</w:t>
            </w:r>
            <w:r w:rsidRPr="00096F64">
              <w:rPr>
                <w:sz w:val="28"/>
                <w:szCs w:val="28"/>
              </w:rPr>
              <w:t xml:space="preserve">» </w:t>
            </w:r>
            <w:r w:rsidR="00373254">
              <w:rPr>
                <w:sz w:val="28"/>
                <w:szCs w:val="28"/>
              </w:rPr>
              <w:t>июн</w:t>
            </w:r>
            <w:r w:rsidR="00AE127A">
              <w:rPr>
                <w:sz w:val="28"/>
                <w:szCs w:val="28"/>
              </w:rPr>
              <w:t>я</w:t>
            </w:r>
            <w:r w:rsidR="0083773B">
              <w:rPr>
                <w:sz w:val="28"/>
                <w:szCs w:val="28"/>
              </w:rPr>
              <w:t xml:space="preserve"> </w:t>
            </w:r>
            <w:r w:rsidRPr="00096F6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AE127A">
              <w:rPr>
                <w:sz w:val="28"/>
                <w:szCs w:val="28"/>
              </w:rPr>
              <w:t>6</w:t>
            </w:r>
            <w:r w:rsidR="0083773B">
              <w:rPr>
                <w:sz w:val="28"/>
                <w:szCs w:val="28"/>
              </w:rPr>
              <w:t xml:space="preserve"> </w:t>
            </w:r>
            <w:r w:rsidRPr="00096F64">
              <w:rPr>
                <w:sz w:val="28"/>
                <w:szCs w:val="28"/>
              </w:rPr>
              <w:t>года</w:t>
            </w:r>
          </w:p>
        </w:tc>
      </w:tr>
    </w:tbl>
    <w:p w:rsidR="005B05F5" w:rsidRPr="00096F64" w:rsidRDefault="005B05F5" w:rsidP="004305BE">
      <w:pPr>
        <w:pStyle w:val="a5"/>
        <w:ind w:left="0" w:right="-292"/>
        <w:jc w:val="both"/>
        <w:rPr>
          <w:b/>
          <w:bCs/>
          <w:sz w:val="28"/>
          <w:szCs w:val="28"/>
        </w:rPr>
      </w:pPr>
    </w:p>
    <w:p w:rsidR="00872F5E" w:rsidRPr="00096F64" w:rsidRDefault="00872F5E" w:rsidP="00EB0DA2">
      <w:pPr>
        <w:pStyle w:val="a5"/>
        <w:ind w:left="0" w:right="-434"/>
        <w:jc w:val="both"/>
        <w:rPr>
          <w:b/>
          <w:bCs/>
          <w:sz w:val="28"/>
          <w:szCs w:val="28"/>
        </w:rPr>
      </w:pPr>
      <w:r w:rsidRPr="00096F64">
        <w:rPr>
          <w:b/>
          <w:bCs/>
          <w:sz w:val="28"/>
          <w:szCs w:val="28"/>
        </w:rPr>
        <w:t xml:space="preserve">Наименование предмета </w:t>
      </w:r>
      <w:r w:rsidR="001F4825" w:rsidRPr="00096F64">
        <w:rPr>
          <w:b/>
          <w:bCs/>
          <w:sz w:val="28"/>
          <w:szCs w:val="28"/>
        </w:rPr>
        <w:t>Запроса предложений</w:t>
      </w:r>
      <w:r w:rsidRPr="00096F64">
        <w:rPr>
          <w:b/>
          <w:bCs/>
          <w:sz w:val="28"/>
          <w:szCs w:val="28"/>
        </w:rPr>
        <w:t>:</w:t>
      </w:r>
    </w:p>
    <w:p w:rsidR="00FB17DC" w:rsidRPr="00FB17DC" w:rsidRDefault="00373254" w:rsidP="00EB0DA2">
      <w:pPr>
        <w:suppressAutoHyphens/>
        <w:spacing w:before="120"/>
        <w:ind w:right="-434" w:firstLine="567"/>
        <w:jc w:val="both"/>
        <w:rPr>
          <w:sz w:val="28"/>
          <w:szCs w:val="28"/>
        </w:rPr>
      </w:pPr>
      <w:r w:rsidRPr="00373254">
        <w:rPr>
          <w:sz w:val="28"/>
          <w:szCs w:val="28"/>
        </w:rPr>
        <w:t>Право заключения договора поставки ГСМ с применением ведомостей</w:t>
      </w:r>
      <w:r w:rsidR="00FB17DC" w:rsidRPr="00FB17DC">
        <w:rPr>
          <w:sz w:val="28"/>
          <w:szCs w:val="28"/>
        </w:rPr>
        <w:t>.</w:t>
      </w:r>
    </w:p>
    <w:p w:rsidR="00F8176F" w:rsidRPr="00B27F52" w:rsidRDefault="00F8176F" w:rsidP="00EB0DA2">
      <w:pPr>
        <w:suppressAutoHyphens/>
        <w:ind w:right="-434" w:firstLine="567"/>
        <w:jc w:val="both"/>
        <w:rPr>
          <w:sz w:val="28"/>
          <w:szCs w:val="28"/>
        </w:rPr>
      </w:pPr>
    </w:p>
    <w:p w:rsidR="00872F5E" w:rsidRPr="004305BE" w:rsidRDefault="00872F5E" w:rsidP="004305BE">
      <w:pPr>
        <w:numPr>
          <w:ilvl w:val="0"/>
          <w:numId w:val="15"/>
        </w:numPr>
        <w:tabs>
          <w:tab w:val="num" w:pos="0"/>
        </w:tabs>
        <w:suppressAutoHyphens/>
        <w:spacing w:before="120" w:after="120"/>
        <w:ind w:left="0" w:right="-292" w:firstLine="720"/>
        <w:rPr>
          <w:bCs/>
          <w:sz w:val="28"/>
          <w:szCs w:val="28"/>
        </w:rPr>
      </w:pPr>
      <w:r w:rsidRPr="004305BE">
        <w:rPr>
          <w:bCs/>
          <w:sz w:val="28"/>
          <w:szCs w:val="28"/>
        </w:rPr>
        <w:t xml:space="preserve">Состав </w:t>
      </w:r>
      <w:r w:rsidR="00096F64" w:rsidRPr="004305BE">
        <w:rPr>
          <w:bCs/>
          <w:sz w:val="28"/>
          <w:szCs w:val="28"/>
        </w:rPr>
        <w:t>К</w:t>
      </w:r>
      <w:r w:rsidRPr="004305BE">
        <w:rPr>
          <w:bCs/>
          <w:sz w:val="28"/>
          <w:szCs w:val="28"/>
        </w:rPr>
        <w:t>омиссии.</w:t>
      </w:r>
    </w:p>
    <w:p w:rsidR="00872F5E" w:rsidRPr="00096F64" w:rsidRDefault="00872F5E" w:rsidP="00EB0DA2">
      <w:pPr>
        <w:pStyle w:val="2"/>
        <w:ind w:right="-434"/>
        <w:rPr>
          <w:sz w:val="28"/>
          <w:szCs w:val="28"/>
        </w:rPr>
      </w:pPr>
      <w:r w:rsidRPr="00096F64">
        <w:rPr>
          <w:sz w:val="28"/>
          <w:szCs w:val="28"/>
        </w:rPr>
        <w:t xml:space="preserve">На заседании </w:t>
      </w:r>
      <w:r w:rsidR="009A1550">
        <w:rPr>
          <w:sz w:val="28"/>
          <w:szCs w:val="28"/>
        </w:rPr>
        <w:t>К</w:t>
      </w:r>
      <w:r w:rsidRPr="00096F64">
        <w:rPr>
          <w:sz w:val="28"/>
          <w:szCs w:val="28"/>
        </w:rPr>
        <w:t xml:space="preserve">омиссии по </w:t>
      </w:r>
      <w:r w:rsidR="00354689" w:rsidRPr="00096F64">
        <w:rPr>
          <w:sz w:val="28"/>
          <w:szCs w:val="28"/>
        </w:rPr>
        <w:t>подведению итогов торгово-закупочных процедур, итогов запросов предложений</w:t>
      </w:r>
      <w:r w:rsidR="00C93317" w:rsidRPr="00096F64">
        <w:rPr>
          <w:sz w:val="28"/>
          <w:szCs w:val="28"/>
        </w:rPr>
        <w:t xml:space="preserve"> (далее – </w:t>
      </w:r>
      <w:r w:rsidR="00B26C49" w:rsidRPr="00096F64">
        <w:rPr>
          <w:sz w:val="28"/>
          <w:szCs w:val="28"/>
        </w:rPr>
        <w:t>К</w:t>
      </w:r>
      <w:r w:rsidR="00C93317" w:rsidRPr="00096F64">
        <w:rPr>
          <w:sz w:val="28"/>
          <w:szCs w:val="28"/>
        </w:rPr>
        <w:t>омиссия)</w:t>
      </w:r>
      <w:r w:rsidR="00634617" w:rsidRPr="00096F64">
        <w:rPr>
          <w:sz w:val="28"/>
          <w:szCs w:val="28"/>
        </w:rPr>
        <w:t xml:space="preserve"> присутствовали</w:t>
      </w:r>
      <w:r w:rsidR="00354689" w:rsidRPr="00096F64">
        <w:rPr>
          <w:sz w:val="28"/>
          <w:szCs w:val="28"/>
        </w:rPr>
        <w:t>:</w:t>
      </w:r>
    </w:p>
    <w:p w:rsidR="00D65C0F" w:rsidRPr="00DE01CB" w:rsidRDefault="00D65C0F" w:rsidP="00D65C0F">
      <w:pPr>
        <w:ind w:right="-292" w:firstLine="562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DE01CB">
        <w:rPr>
          <w:sz w:val="24"/>
          <w:szCs w:val="24"/>
        </w:rPr>
        <w:t xml:space="preserve"> Комиссии:</w:t>
      </w:r>
    </w:p>
    <w:p w:rsidR="00D65C0F" w:rsidRPr="00096F64" w:rsidRDefault="00D65C0F" w:rsidP="00D65C0F">
      <w:pPr>
        <w:pStyle w:val="a5"/>
        <w:tabs>
          <w:tab w:val="left" w:pos="851"/>
        </w:tabs>
        <w:ind w:left="0" w:right="-292" w:firstLine="567"/>
        <w:jc w:val="both"/>
        <w:rPr>
          <w:sz w:val="28"/>
          <w:szCs w:val="28"/>
        </w:rPr>
      </w:pPr>
      <w:r w:rsidRPr="00096F64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Евграфов Егор Николаевич</w:t>
      </w:r>
      <w:r w:rsidRPr="00096F64">
        <w:rPr>
          <w:sz w:val="28"/>
          <w:szCs w:val="28"/>
        </w:rPr>
        <w:t>__</w:t>
      </w:r>
    </w:p>
    <w:p w:rsidR="00D65C0F" w:rsidRPr="00096F64" w:rsidRDefault="00D65C0F" w:rsidP="00D65C0F">
      <w:pPr>
        <w:pStyle w:val="a5"/>
        <w:tabs>
          <w:tab w:val="left" w:pos="851"/>
        </w:tabs>
        <w:ind w:left="0" w:right="-292" w:firstLine="567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 w:rsidRPr="00096F64">
        <w:rPr>
          <w:i/>
          <w:sz w:val="28"/>
          <w:szCs w:val="28"/>
          <w:vertAlign w:val="superscript"/>
        </w:rPr>
        <w:tab/>
        <w:t>(Фамилия, Имя, Отчество)</w:t>
      </w:r>
    </w:p>
    <w:p w:rsidR="00D65C0F" w:rsidRPr="00DE01CB" w:rsidRDefault="00D65C0F" w:rsidP="00D65C0F">
      <w:pPr>
        <w:ind w:right="-292" w:firstLine="562"/>
        <w:jc w:val="both"/>
        <w:rPr>
          <w:sz w:val="24"/>
          <w:szCs w:val="24"/>
        </w:rPr>
      </w:pPr>
      <w:r w:rsidRPr="00DE01CB">
        <w:rPr>
          <w:sz w:val="24"/>
          <w:szCs w:val="24"/>
        </w:rPr>
        <w:t>Члены Комиссии:</w:t>
      </w:r>
    </w:p>
    <w:p w:rsidR="00D65C0F" w:rsidRPr="00096F64" w:rsidRDefault="00D65C0F" w:rsidP="00D65C0F">
      <w:pPr>
        <w:pStyle w:val="a5"/>
        <w:tabs>
          <w:tab w:val="left" w:pos="851"/>
        </w:tabs>
        <w:ind w:left="0" w:right="-292" w:firstLine="567"/>
        <w:jc w:val="both"/>
        <w:rPr>
          <w:sz w:val="28"/>
          <w:szCs w:val="28"/>
        </w:rPr>
      </w:pPr>
      <w:r w:rsidRPr="00096F64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Котова Ольга Александровна</w:t>
      </w:r>
      <w:r w:rsidRPr="00096F64">
        <w:rPr>
          <w:sz w:val="28"/>
          <w:szCs w:val="28"/>
        </w:rPr>
        <w:t>__</w:t>
      </w:r>
    </w:p>
    <w:p w:rsidR="00D65C0F" w:rsidRPr="00096F64" w:rsidRDefault="00D65C0F" w:rsidP="00D65C0F">
      <w:pPr>
        <w:pStyle w:val="a5"/>
        <w:tabs>
          <w:tab w:val="left" w:pos="851"/>
        </w:tabs>
        <w:ind w:left="0" w:right="-292" w:firstLine="567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 w:rsidRPr="00096F64">
        <w:rPr>
          <w:i/>
          <w:sz w:val="28"/>
          <w:szCs w:val="28"/>
          <w:vertAlign w:val="superscript"/>
        </w:rPr>
        <w:tab/>
        <w:t>(Фамилия, Имя, Отчество)</w:t>
      </w:r>
    </w:p>
    <w:p w:rsidR="00D65C0F" w:rsidRPr="00096F64" w:rsidRDefault="00D65C0F" w:rsidP="00D65C0F">
      <w:pPr>
        <w:pStyle w:val="a5"/>
        <w:tabs>
          <w:tab w:val="left" w:pos="851"/>
        </w:tabs>
        <w:ind w:left="0" w:right="-292" w:firstLine="567"/>
        <w:jc w:val="both"/>
        <w:rPr>
          <w:sz w:val="28"/>
          <w:szCs w:val="28"/>
        </w:rPr>
      </w:pPr>
      <w:r w:rsidRPr="00096F64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Лутфуллина Луиза Фаритовна</w:t>
      </w:r>
      <w:r>
        <w:rPr>
          <w:sz w:val="28"/>
          <w:szCs w:val="28"/>
        </w:rPr>
        <w:t>_</w:t>
      </w:r>
      <w:r w:rsidRPr="00096F64">
        <w:rPr>
          <w:sz w:val="28"/>
          <w:szCs w:val="28"/>
        </w:rPr>
        <w:t>_</w:t>
      </w:r>
    </w:p>
    <w:p w:rsidR="00D65C0F" w:rsidRDefault="00D65C0F" w:rsidP="00D65C0F">
      <w:pPr>
        <w:pStyle w:val="a5"/>
        <w:tabs>
          <w:tab w:val="left" w:pos="851"/>
        </w:tabs>
        <w:ind w:left="0" w:right="-292" w:firstLine="567"/>
        <w:jc w:val="both"/>
        <w:rPr>
          <w:i/>
          <w:sz w:val="28"/>
          <w:szCs w:val="28"/>
          <w:vertAlign w:val="superscript"/>
        </w:rPr>
      </w:pPr>
      <w:r w:rsidRPr="00096F64">
        <w:rPr>
          <w:i/>
          <w:sz w:val="28"/>
          <w:szCs w:val="28"/>
          <w:vertAlign w:val="superscript"/>
        </w:rPr>
        <w:tab/>
      </w:r>
      <w:r w:rsidRPr="00096F64">
        <w:rPr>
          <w:i/>
          <w:sz w:val="28"/>
          <w:szCs w:val="28"/>
          <w:vertAlign w:val="superscript"/>
        </w:rPr>
        <w:tab/>
        <w:t>(Фамилия, Имя, Отчество)</w:t>
      </w:r>
    </w:p>
    <w:p w:rsidR="00D65C0F" w:rsidRDefault="00D65C0F" w:rsidP="00D65C0F">
      <w:pPr>
        <w:pStyle w:val="af"/>
        <w:widowControl w:val="0"/>
        <w:tabs>
          <w:tab w:val="left" w:pos="851"/>
        </w:tabs>
        <w:spacing w:before="0" w:after="0"/>
        <w:ind w:right="-292"/>
        <w:jc w:val="both"/>
        <w:rPr>
          <w:rFonts w:ascii="Times New Roman" w:hAnsi="Times New Roman" w:cs="Times New Roman"/>
          <w:sz w:val="28"/>
          <w:szCs w:val="28"/>
        </w:rPr>
      </w:pPr>
      <w:r w:rsidRPr="006100FA"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 w:rsidR="00373254">
        <w:rPr>
          <w:rFonts w:ascii="Times New Roman" w:hAnsi="Times New Roman" w:cs="Times New Roman"/>
          <w:sz w:val="28"/>
          <w:szCs w:val="28"/>
        </w:rPr>
        <w:t>3</w:t>
      </w:r>
      <w:r w:rsidRPr="006100FA">
        <w:rPr>
          <w:rFonts w:ascii="Times New Roman" w:hAnsi="Times New Roman" w:cs="Times New Roman"/>
          <w:sz w:val="28"/>
          <w:szCs w:val="28"/>
        </w:rPr>
        <w:t xml:space="preserve"> (</w:t>
      </w:r>
      <w:r w:rsidR="00373254">
        <w:rPr>
          <w:rFonts w:ascii="Times New Roman" w:hAnsi="Times New Roman" w:cs="Times New Roman"/>
          <w:sz w:val="28"/>
          <w:szCs w:val="28"/>
        </w:rPr>
        <w:t>трое</w:t>
      </w:r>
      <w:r w:rsidRPr="006100FA">
        <w:rPr>
          <w:rFonts w:ascii="Times New Roman" w:hAnsi="Times New Roman" w:cs="Times New Roman"/>
          <w:sz w:val="28"/>
          <w:szCs w:val="28"/>
        </w:rPr>
        <w:t>) из 5 (пяти) членов Комиссии.</w:t>
      </w:r>
    </w:p>
    <w:p w:rsidR="00D65C0F" w:rsidRDefault="00D65C0F" w:rsidP="00D65C0F">
      <w:pPr>
        <w:pStyle w:val="af"/>
        <w:widowControl w:val="0"/>
        <w:tabs>
          <w:tab w:val="left" w:pos="851"/>
        </w:tabs>
        <w:spacing w:before="0" w:after="0"/>
        <w:ind w:right="-292"/>
        <w:jc w:val="both"/>
        <w:rPr>
          <w:rFonts w:ascii="Times New Roman" w:hAnsi="Times New Roman" w:cs="Times New Roman"/>
          <w:sz w:val="28"/>
          <w:szCs w:val="28"/>
        </w:rPr>
      </w:pPr>
      <w:r w:rsidRPr="00096F64">
        <w:rPr>
          <w:rFonts w:ascii="Times New Roman" w:hAnsi="Times New Roman" w:cs="Times New Roman"/>
          <w:sz w:val="28"/>
          <w:szCs w:val="28"/>
        </w:rPr>
        <w:t>Кворум имеется.</w:t>
      </w:r>
    </w:p>
    <w:p w:rsidR="00A9470F" w:rsidRDefault="00B26C49" w:rsidP="00EB0DA2">
      <w:pPr>
        <w:numPr>
          <w:ilvl w:val="0"/>
          <w:numId w:val="15"/>
        </w:numPr>
        <w:tabs>
          <w:tab w:val="num" w:pos="0"/>
        </w:tabs>
        <w:suppressAutoHyphens/>
        <w:spacing w:before="120" w:after="120"/>
        <w:ind w:left="0" w:right="-434" w:firstLine="720"/>
        <w:jc w:val="both"/>
        <w:rPr>
          <w:bCs/>
          <w:sz w:val="28"/>
          <w:szCs w:val="28"/>
        </w:rPr>
      </w:pPr>
      <w:r w:rsidRPr="0089175F">
        <w:rPr>
          <w:bCs/>
          <w:sz w:val="28"/>
          <w:szCs w:val="28"/>
        </w:rPr>
        <w:t>До окончан</w:t>
      </w:r>
      <w:bookmarkStart w:id="0" w:name="_GoBack"/>
      <w:bookmarkEnd w:id="0"/>
      <w:r w:rsidRPr="0089175F">
        <w:rPr>
          <w:bCs/>
          <w:sz w:val="28"/>
          <w:szCs w:val="28"/>
        </w:rPr>
        <w:t xml:space="preserve">ия срока подачи заявок на участие в запросе предложений </w:t>
      </w:r>
      <w:r w:rsidRPr="00370C6E">
        <w:rPr>
          <w:bCs/>
          <w:sz w:val="28"/>
          <w:szCs w:val="28"/>
        </w:rPr>
        <w:t>«</w:t>
      </w:r>
      <w:r w:rsidR="002F005F">
        <w:rPr>
          <w:bCs/>
          <w:sz w:val="28"/>
          <w:szCs w:val="28"/>
        </w:rPr>
        <w:t>29</w:t>
      </w:r>
      <w:r w:rsidRPr="00370C6E">
        <w:rPr>
          <w:bCs/>
          <w:sz w:val="28"/>
          <w:szCs w:val="28"/>
        </w:rPr>
        <w:t xml:space="preserve">» </w:t>
      </w:r>
      <w:r w:rsidR="002F005F">
        <w:rPr>
          <w:bCs/>
          <w:sz w:val="28"/>
          <w:szCs w:val="28"/>
        </w:rPr>
        <w:t>июн</w:t>
      </w:r>
      <w:r w:rsidR="00AE127A">
        <w:rPr>
          <w:bCs/>
          <w:sz w:val="28"/>
          <w:szCs w:val="28"/>
        </w:rPr>
        <w:t>я</w:t>
      </w:r>
      <w:r w:rsidRPr="00370C6E">
        <w:rPr>
          <w:bCs/>
          <w:sz w:val="28"/>
          <w:szCs w:val="28"/>
        </w:rPr>
        <w:t xml:space="preserve"> 20</w:t>
      </w:r>
      <w:r w:rsidR="00A27F64" w:rsidRPr="00370C6E">
        <w:rPr>
          <w:bCs/>
          <w:sz w:val="28"/>
          <w:szCs w:val="28"/>
        </w:rPr>
        <w:t>1</w:t>
      </w:r>
      <w:r w:rsidR="00AE127A">
        <w:rPr>
          <w:bCs/>
          <w:sz w:val="28"/>
          <w:szCs w:val="28"/>
        </w:rPr>
        <w:t>6</w:t>
      </w:r>
      <w:r w:rsidRPr="00370C6E">
        <w:rPr>
          <w:bCs/>
          <w:sz w:val="28"/>
          <w:szCs w:val="28"/>
        </w:rPr>
        <w:t xml:space="preserve"> г</w:t>
      </w:r>
      <w:r w:rsidR="00022AD5">
        <w:rPr>
          <w:bCs/>
          <w:sz w:val="28"/>
          <w:szCs w:val="28"/>
        </w:rPr>
        <w:t>ода</w:t>
      </w:r>
      <w:r w:rsidRPr="00370C6E">
        <w:rPr>
          <w:bCs/>
          <w:sz w:val="28"/>
          <w:szCs w:val="28"/>
        </w:rPr>
        <w:t xml:space="preserve"> </w:t>
      </w:r>
      <w:r w:rsidR="00EB0DA2">
        <w:rPr>
          <w:bCs/>
          <w:sz w:val="28"/>
          <w:szCs w:val="28"/>
        </w:rPr>
        <w:t xml:space="preserve">в </w:t>
      </w:r>
      <w:r w:rsidR="00A27F64" w:rsidRPr="00370C6E">
        <w:rPr>
          <w:bCs/>
          <w:sz w:val="28"/>
          <w:szCs w:val="28"/>
        </w:rPr>
        <w:t>1</w:t>
      </w:r>
      <w:r w:rsidR="002F005F">
        <w:rPr>
          <w:bCs/>
          <w:sz w:val="28"/>
          <w:szCs w:val="28"/>
        </w:rPr>
        <w:t>1</w:t>
      </w:r>
      <w:r w:rsidRPr="00370C6E">
        <w:rPr>
          <w:bCs/>
          <w:sz w:val="28"/>
          <w:szCs w:val="28"/>
        </w:rPr>
        <w:t xml:space="preserve"> часов </w:t>
      </w:r>
      <w:r w:rsidR="00A27F64" w:rsidRPr="00370C6E">
        <w:rPr>
          <w:bCs/>
          <w:sz w:val="28"/>
          <w:szCs w:val="28"/>
        </w:rPr>
        <w:t>00</w:t>
      </w:r>
      <w:r w:rsidR="007C7934" w:rsidRPr="00370C6E">
        <w:rPr>
          <w:bCs/>
          <w:sz w:val="28"/>
          <w:szCs w:val="28"/>
        </w:rPr>
        <w:t xml:space="preserve"> минут (время московское) было</w:t>
      </w:r>
      <w:r w:rsidRPr="00370C6E">
        <w:rPr>
          <w:bCs/>
          <w:sz w:val="28"/>
          <w:szCs w:val="28"/>
        </w:rPr>
        <w:t xml:space="preserve"> подан</w:t>
      </w:r>
      <w:r w:rsidR="007C7934" w:rsidRPr="00370C6E">
        <w:rPr>
          <w:bCs/>
          <w:sz w:val="28"/>
          <w:szCs w:val="28"/>
        </w:rPr>
        <w:t>о</w:t>
      </w:r>
      <w:r w:rsidR="00D65C0F" w:rsidRPr="00D65C0F">
        <w:rPr>
          <w:bCs/>
          <w:sz w:val="24"/>
          <w:szCs w:val="24"/>
        </w:rPr>
        <w:t xml:space="preserve"> </w:t>
      </w:r>
      <w:r w:rsidR="002F005F" w:rsidRPr="002F005F">
        <w:rPr>
          <w:bCs/>
          <w:sz w:val="28"/>
          <w:szCs w:val="28"/>
        </w:rPr>
        <w:t>0</w:t>
      </w:r>
      <w:r w:rsidR="00EB0DA2">
        <w:rPr>
          <w:bCs/>
          <w:sz w:val="28"/>
          <w:szCs w:val="28"/>
        </w:rPr>
        <w:t> </w:t>
      </w:r>
      <w:r w:rsidR="00D65C0F" w:rsidRPr="00D65C0F">
        <w:rPr>
          <w:bCs/>
          <w:sz w:val="28"/>
          <w:szCs w:val="28"/>
        </w:rPr>
        <w:t>(</w:t>
      </w:r>
      <w:r w:rsidR="002F005F">
        <w:rPr>
          <w:bCs/>
          <w:sz w:val="28"/>
          <w:szCs w:val="28"/>
        </w:rPr>
        <w:t>ноль</w:t>
      </w:r>
      <w:r w:rsidR="00D65C0F" w:rsidRPr="00D65C0F">
        <w:rPr>
          <w:bCs/>
          <w:sz w:val="28"/>
          <w:szCs w:val="28"/>
        </w:rPr>
        <w:t>) предложени</w:t>
      </w:r>
      <w:r w:rsidR="002F005F">
        <w:rPr>
          <w:bCs/>
          <w:sz w:val="28"/>
          <w:szCs w:val="28"/>
        </w:rPr>
        <w:t>й</w:t>
      </w:r>
      <w:r w:rsidR="00D65C0F">
        <w:rPr>
          <w:bCs/>
          <w:sz w:val="28"/>
          <w:szCs w:val="28"/>
        </w:rPr>
        <w:t>.</w:t>
      </w:r>
    </w:p>
    <w:p w:rsidR="002F005F" w:rsidRDefault="002F005F" w:rsidP="00EB0DA2">
      <w:pPr>
        <w:pStyle w:val="a5"/>
        <w:numPr>
          <w:ilvl w:val="0"/>
          <w:numId w:val="15"/>
        </w:numPr>
        <w:tabs>
          <w:tab w:val="num" w:pos="0"/>
        </w:tabs>
        <w:spacing w:before="120" w:after="120"/>
        <w:ind w:left="0" w:right="-434" w:firstLine="749"/>
        <w:jc w:val="both"/>
        <w:outlineLvl w:val="0"/>
        <w:rPr>
          <w:sz w:val="28"/>
          <w:szCs w:val="28"/>
        </w:rPr>
      </w:pPr>
      <w:r w:rsidRPr="002F005F">
        <w:rPr>
          <w:bCs/>
          <w:sz w:val="28"/>
          <w:szCs w:val="28"/>
        </w:rPr>
        <w:t>Учитывая, что по окончании срока подачи заявок на участие в запросе предложений не было подано ни одной заявки на участие в запросе предложений, в соответствии с Положением о закупках товаров, работ, услуг ООО</w:t>
      </w:r>
      <w:r>
        <w:rPr>
          <w:bCs/>
          <w:sz w:val="28"/>
          <w:szCs w:val="28"/>
        </w:rPr>
        <w:t> </w:t>
      </w:r>
      <w:r w:rsidRPr="002F005F">
        <w:rPr>
          <w:bCs/>
          <w:sz w:val="28"/>
          <w:szCs w:val="28"/>
        </w:rPr>
        <w:t>«Кропоткинтеплоэнерго» запрос предложений признается несостоявшимся</w:t>
      </w:r>
      <w:r>
        <w:rPr>
          <w:bCs/>
          <w:sz w:val="28"/>
          <w:szCs w:val="28"/>
        </w:rPr>
        <w:t>.</w:t>
      </w:r>
    </w:p>
    <w:p w:rsidR="00872F5E" w:rsidRPr="00B02265" w:rsidRDefault="00872F5E" w:rsidP="00EB0DA2">
      <w:pPr>
        <w:pStyle w:val="a5"/>
        <w:numPr>
          <w:ilvl w:val="0"/>
          <w:numId w:val="15"/>
        </w:numPr>
        <w:tabs>
          <w:tab w:val="num" w:pos="0"/>
        </w:tabs>
        <w:spacing w:before="120" w:after="120"/>
        <w:ind w:left="0" w:right="-434" w:firstLine="749"/>
        <w:jc w:val="both"/>
        <w:outlineLvl w:val="0"/>
        <w:rPr>
          <w:sz w:val="28"/>
          <w:szCs w:val="28"/>
        </w:rPr>
      </w:pPr>
      <w:r w:rsidRPr="00B02265">
        <w:rPr>
          <w:sz w:val="28"/>
          <w:szCs w:val="28"/>
        </w:rPr>
        <w:t>Подписи:</w:t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387"/>
        <w:gridCol w:w="4678"/>
      </w:tblGrid>
      <w:tr w:rsidR="00EB0DA2" w:rsidRPr="00096F64" w:rsidTr="00EB0DA2">
        <w:tc>
          <w:tcPr>
            <w:tcW w:w="5387" w:type="dxa"/>
          </w:tcPr>
          <w:p w:rsidR="00EB0DA2" w:rsidRPr="00096F64" w:rsidRDefault="00EB0DA2" w:rsidP="007272D3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096F64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4678" w:type="dxa"/>
          </w:tcPr>
          <w:p w:rsidR="00EB0DA2" w:rsidRPr="00096F64" w:rsidRDefault="00EB0DA2" w:rsidP="007272D3">
            <w:pPr>
              <w:pStyle w:val="a5"/>
              <w:tabs>
                <w:tab w:val="left" w:pos="601"/>
              </w:tabs>
              <w:spacing w:before="240"/>
              <w:ind w:left="0" w:hanging="75"/>
              <w:jc w:val="left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Е.Н. Евграфов</w:t>
            </w:r>
          </w:p>
        </w:tc>
      </w:tr>
      <w:tr w:rsidR="00EB0DA2" w:rsidRPr="00096F64" w:rsidTr="00EB0DA2">
        <w:tc>
          <w:tcPr>
            <w:tcW w:w="5387" w:type="dxa"/>
          </w:tcPr>
          <w:p w:rsidR="00EB0DA2" w:rsidRPr="00096F64" w:rsidRDefault="00EB0DA2" w:rsidP="007272D3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678" w:type="dxa"/>
          </w:tcPr>
          <w:p w:rsidR="00EB0DA2" w:rsidRPr="00096F64" w:rsidRDefault="00EB0DA2" w:rsidP="007272D3">
            <w:pPr>
              <w:pStyle w:val="a5"/>
              <w:tabs>
                <w:tab w:val="left" w:pos="601"/>
              </w:tabs>
              <w:spacing w:before="240"/>
              <w:ind w:left="0" w:hanging="75"/>
              <w:jc w:val="left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>________________</w:t>
            </w:r>
            <w:r w:rsidR="007249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О.А. Котова</w:t>
            </w:r>
          </w:p>
        </w:tc>
      </w:tr>
      <w:tr w:rsidR="00EB0DA2" w:rsidRPr="00096F64" w:rsidTr="00667ADB">
        <w:trPr>
          <w:trHeight w:val="709"/>
        </w:trPr>
        <w:tc>
          <w:tcPr>
            <w:tcW w:w="5387" w:type="dxa"/>
          </w:tcPr>
          <w:p w:rsidR="00EB0DA2" w:rsidRPr="00096F64" w:rsidRDefault="00EB0DA2" w:rsidP="007272D3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B0DA2" w:rsidRPr="00096F64" w:rsidRDefault="00EB0DA2" w:rsidP="007272D3">
            <w:pPr>
              <w:pStyle w:val="a5"/>
              <w:tabs>
                <w:tab w:val="left" w:pos="601"/>
              </w:tabs>
              <w:spacing w:before="240"/>
              <w:ind w:left="0" w:hanging="75"/>
              <w:jc w:val="left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>________________</w:t>
            </w:r>
            <w:r w:rsidR="007249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Л.Ф. Лутфуллина</w:t>
            </w:r>
          </w:p>
        </w:tc>
      </w:tr>
    </w:tbl>
    <w:p w:rsidR="00872F5E" w:rsidRPr="00295F8C" w:rsidRDefault="00872F5E" w:rsidP="004305BE">
      <w:pPr>
        <w:pStyle w:val="a5"/>
        <w:tabs>
          <w:tab w:val="left" w:pos="601"/>
        </w:tabs>
        <w:spacing w:before="240"/>
        <w:ind w:left="0" w:right="-292"/>
        <w:jc w:val="both"/>
        <w:rPr>
          <w:sz w:val="16"/>
          <w:szCs w:val="16"/>
        </w:rPr>
      </w:pPr>
    </w:p>
    <w:sectPr w:rsidR="00872F5E" w:rsidRPr="00295F8C" w:rsidSect="00295F8C">
      <w:footerReference w:type="default" r:id="rId9"/>
      <w:pgSz w:w="11907" w:h="16840" w:code="9"/>
      <w:pgMar w:top="567" w:right="1138" w:bottom="567" w:left="1138" w:header="562" w:footer="1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46" w:rsidRDefault="00B30A46">
      <w:r>
        <w:separator/>
      </w:r>
    </w:p>
  </w:endnote>
  <w:endnote w:type="continuationSeparator" w:id="0">
    <w:p w:rsidR="00B30A46" w:rsidRDefault="00B3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6D" w:rsidRDefault="000C0C6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46" w:rsidRDefault="00B30A46">
      <w:r>
        <w:separator/>
      </w:r>
    </w:p>
  </w:footnote>
  <w:footnote w:type="continuationSeparator" w:id="0">
    <w:p w:rsidR="00B30A46" w:rsidRDefault="00B30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E45B07"/>
    <w:multiLevelType w:val="hybridMultilevel"/>
    <w:tmpl w:val="BA2842F4"/>
    <w:lvl w:ilvl="0" w:tplc="582025F2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8000B"/>
    <w:multiLevelType w:val="hybridMultilevel"/>
    <w:tmpl w:val="ABCE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45C28"/>
    <w:multiLevelType w:val="multilevel"/>
    <w:tmpl w:val="6E38F0D0"/>
    <w:lvl w:ilvl="0">
      <w:start w:val="1"/>
      <w:numFmt w:val="decimal"/>
      <w:lvlText w:val="9.%1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52434B9"/>
    <w:multiLevelType w:val="hybridMultilevel"/>
    <w:tmpl w:val="90A0ED62"/>
    <w:lvl w:ilvl="0" w:tplc="582C276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344701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4BC2E11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A4F85A8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CCC9BE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CF4D55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B0DA3BF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AB160598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05E7EB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53B36F1"/>
    <w:multiLevelType w:val="hybridMultilevel"/>
    <w:tmpl w:val="12B633DA"/>
    <w:lvl w:ilvl="0" w:tplc="3A86B8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A7ECC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54C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3AD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CC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58C6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6CC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22E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7CC6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F5314A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2D57FC7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236E795C"/>
    <w:multiLevelType w:val="multilevel"/>
    <w:tmpl w:val="FFCE1ECA"/>
    <w:lvl w:ilvl="0">
      <w:start w:val="1"/>
      <w:numFmt w:val="decimal"/>
      <w:lvlText w:val="8.%1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5994D87"/>
    <w:multiLevelType w:val="multilevel"/>
    <w:tmpl w:val="DDD0FC6C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47C21284"/>
    <w:multiLevelType w:val="hybridMultilevel"/>
    <w:tmpl w:val="FFCE1ECA"/>
    <w:lvl w:ilvl="0" w:tplc="70283B7C">
      <w:start w:val="1"/>
      <w:numFmt w:val="decimal"/>
      <w:lvlText w:val="8.%1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8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1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65955041"/>
    <w:multiLevelType w:val="hybridMultilevel"/>
    <w:tmpl w:val="39306F2A"/>
    <w:lvl w:ilvl="0" w:tplc="F7BA48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2868F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183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16F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82E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CDD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2AB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E0F6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25E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4">
    <w:nsid w:val="6A0A48A3"/>
    <w:multiLevelType w:val="hybridMultilevel"/>
    <w:tmpl w:val="9F200284"/>
    <w:lvl w:ilvl="0" w:tplc="8CFADE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76CE4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A40F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EEA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41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AA3A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960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EA52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444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B032E9"/>
    <w:multiLevelType w:val="hybridMultilevel"/>
    <w:tmpl w:val="A80A247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>
    <w:nsid w:val="6C46787D"/>
    <w:multiLevelType w:val="hybridMultilevel"/>
    <w:tmpl w:val="5A5AAD02"/>
    <w:lvl w:ilvl="0" w:tplc="582025F2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1F0FB9"/>
    <w:multiLevelType w:val="hybridMultilevel"/>
    <w:tmpl w:val="F9DE725E"/>
    <w:lvl w:ilvl="0" w:tplc="99ACC246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6DA52548"/>
    <w:multiLevelType w:val="multilevel"/>
    <w:tmpl w:val="3CFA91C6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0">
    <w:nsid w:val="75DA0C71"/>
    <w:multiLevelType w:val="hybridMultilevel"/>
    <w:tmpl w:val="0B147E38"/>
    <w:lvl w:ilvl="0" w:tplc="192CF8E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F3A7F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0095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02FB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24F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6E2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8AD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6D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C4A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7D306CD3"/>
    <w:multiLevelType w:val="multilevel"/>
    <w:tmpl w:val="C978B12A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14"/>
  </w:num>
  <w:num w:numId="5">
    <w:abstractNumId w:val="18"/>
  </w:num>
  <w:num w:numId="6">
    <w:abstractNumId w:val="21"/>
  </w:num>
  <w:num w:numId="7">
    <w:abstractNumId w:val="6"/>
  </w:num>
  <w:num w:numId="8">
    <w:abstractNumId w:val="20"/>
  </w:num>
  <w:num w:numId="9">
    <w:abstractNumId w:val="24"/>
  </w:num>
  <w:num w:numId="10">
    <w:abstractNumId w:val="30"/>
  </w:num>
  <w:num w:numId="11">
    <w:abstractNumId w:val="22"/>
  </w:num>
  <w:num w:numId="12">
    <w:abstractNumId w:val="7"/>
  </w:num>
  <w:num w:numId="13">
    <w:abstractNumId w:val="1"/>
  </w:num>
  <w:num w:numId="14">
    <w:abstractNumId w:val="9"/>
  </w:num>
  <w:num w:numId="15">
    <w:abstractNumId w:val="5"/>
  </w:num>
  <w:num w:numId="16">
    <w:abstractNumId w:val="29"/>
  </w:num>
  <w:num w:numId="17">
    <w:abstractNumId w:val="17"/>
  </w:num>
  <w:num w:numId="18">
    <w:abstractNumId w:val="23"/>
  </w:num>
  <w:num w:numId="19">
    <w:abstractNumId w:val="31"/>
  </w:num>
  <w:num w:numId="20">
    <w:abstractNumId w:val="12"/>
  </w:num>
  <w:num w:numId="21">
    <w:abstractNumId w:val="27"/>
  </w:num>
  <w:num w:numId="22">
    <w:abstractNumId w:val="15"/>
  </w:num>
  <w:num w:numId="23">
    <w:abstractNumId w:val="8"/>
  </w:num>
  <w:num w:numId="24">
    <w:abstractNumId w:val="2"/>
  </w:num>
  <w:num w:numId="25">
    <w:abstractNumId w:val="26"/>
  </w:num>
  <w:num w:numId="26">
    <w:abstractNumId w:val="16"/>
  </w:num>
  <w:num w:numId="27">
    <w:abstractNumId w:val="25"/>
  </w:num>
  <w:num w:numId="28">
    <w:abstractNumId w:val="11"/>
  </w:num>
  <w:num w:numId="29">
    <w:abstractNumId w:val="10"/>
  </w:num>
  <w:num w:numId="30">
    <w:abstractNumId w:val="28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3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6A"/>
    <w:rsid w:val="00021A93"/>
    <w:rsid w:val="00022AD5"/>
    <w:rsid w:val="00026EBE"/>
    <w:rsid w:val="00053A27"/>
    <w:rsid w:val="00054563"/>
    <w:rsid w:val="000566B4"/>
    <w:rsid w:val="000643A9"/>
    <w:rsid w:val="0009362D"/>
    <w:rsid w:val="00096F64"/>
    <w:rsid w:val="000B6AD8"/>
    <w:rsid w:val="000C0C6D"/>
    <w:rsid w:val="000C22D8"/>
    <w:rsid w:val="000D533D"/>
    <w:rsid w:val="000F4364"/>
    <w:rsid w:val="00102D26"/>
    <w:rsid w:val="001112BF"/>
    <w:rsid w:val="00121113"/>
    <w:rsid w:val="001224D0"/>
    <w:rsid w:val="00125F78"/>
    <w:rsid w:val="001745E3"/>
    <w:rsid w:val="00192A20"/>
    <w:rsid w:val="001C25BD"/>
    <w:rsid w:val="001C2738"/>
    <w:rsid w:val="001D3458"/>
    <w:rsid w:val="001E43ED"/>
    <w:rsid w:val="001F00CE"/>
    <w:rsid w:val="001F4825"/>
    <w:rsid w:val="001F5918"/>
    <w:rsid w:val="00226685"/>
    <w:rsid w:val="00227697"/>
    <w:rsid w:val="00233A5E"/>
    <w:rsid w:val="00234377"/>
    <w:rsid w:val="0027323E"/>
    <w:rsid w:val="002915A5"/>
    <w:rsid w:val="00294A99"/>
    <w:rsid w:val="00295F8C"/>
    <w:rsid w:val="002A77CD"/>
    <w:rsid w:val="002B4A02"/>
    <w:rsid w:val="002C4694"/>
    <w:rsid w:val="002C71C3"/>
    <w:rsid w:val="002E6F43"/>
    <w:rsid w:val="002F005F"/>
    <w:rsid w:val="00302996"/>
    <w:rsid w:val="003462C8"/>
    <w:rsid w:val="00350923"/>
    <w:rsid w:val="00351EE2"/>
    <w:rsid w:val="003521C2"/>
    <w:rsid w:val="00354689"/>
    <w:rsid w:val="00370C6E"/>
    <w:rsid w:val="00370CE0"/>
    <w:rsid w:val="00371A78"/>
    <w:rsid w:val="00373254"/>
    <w:rsid w:val="00374B07"/>
    <w:rsid w:val="003759D5"/>
    <w:rsid w:val="00383072"/>
    <w:rsid w:val="00387EC0"/>
    <w:rsid w:val="00395514"/>
    <w:rsid w:val="003B2C74"/>
    <w:rsid w:val="003E725E"/>
    <w:rsid w:val="00407186"/>
    <w:rsid w:val="004305BE"/>
    <w:rsid w:val="0044004A"/>
    <w:rsid w:val="00441334"/>
    <w:rsid w:val="0045727C"/>
    <w:rsid w:val="00461D6C"/>
    <w:rsid w:val="004778F8"/>
    <w:rsid w:val="00481B90"/>
    <w:rsid w:val="004B11E4"/>
    <w:rsid w:val="004C2C4D"/>
    <w:rsid w:val="004E108D"/>
    <w:rsid w:val="004E659D"/>
    <w:rsid w:val="005247D7"/>
    <w:rsid w:val="005410BB"/>
    <w:rsid w:val="005444FF"/>
    <w:rsid w:val="00556E8F"/>
    <w:rsid w:val="005655CD"/>
    <w:rsid w:val="00570B31"/>
    <w:rsid w:val="00572BE6"/>
    <w:rsid w:val="00573365"/>
    <w:rsid w:val="00573C24"/>
    <w:rsid w:val="005808A4"/>
    <w:rsid w:val="0058359C"/>
    <w:rsid w:val="005B05F5"/>
    <w:rsid w:val="005C296A"/>
    <w:rsid w:val="005C53E3"/>
    <w:rsid w:val="005D3877"/>
    <w:rsid w:val="005E4069"/>
    <w:rsid w:val="005F0E59"/>
    <w:rsid w:val="005F27C9"/>
    <w:rsid w:val="0060597A"/>
    <w:rsid w:val="006100FA"/>
    <w:rsid w:val="0061231C"/>
    <w:rsid w:val="00615460"/>
    <w:rsid w:val="00620ECD"/>
    <w:rsid w:val="00634617"/>
    <w:rsid w:val="00644830"/>
    <w:rsid w:val="00647F1D"/>
    <w:rsid w:val="00667ADB"/>
    <w:rsid w:val="00673608"/>
    <w:rsid w:val="00697245"/>
    <w:rsid w:val="006B71B9"/>
    <w:rsid w:val="006C0FAA"/>
    <w:rsid w:val="006D6970"/>
    <w:rsid w:val="006E3862"/>
    <w:rsid w:val="006F1A1D"/>
    <w:rsid w:val="007033D4"/>
    <w:rsid w:val="00705AC7"/>
    <w:rsid w:val="00705BC9"/>
    <w:rsid w:val="00716E93"/>
    <w:rsid w:val="0072499E"/>
    <w:rsid w:val="00736409"/>
    <w:rsid w:val="00736805"/>
    <w:rsid w:val="00763F9C"/>
    <w:rsid w:val="00770046"/>
    <w:rsid w:val="007A39E3"/>
    <w:rsid w:val="007A6B45"/>
    <w:rsid w:val="007C412B"/>
    <w:rsid w:val="007C7934"/>
    <w:rsid w:val="0081209D"/>
    <w:rsid w:val="00827325"/>
    <w:rsid w:val="0083295A"/>
    <w:rsid w:val="0083773B"/>
    <w:rsid w:val="00865D12"/>
    <w:rsid w:val="008661BB"/>
    <w:rsid w:val="00872F5E"/>
    <w:rsid w:val="00881FA2"/>
    <w:rsid w:val="0089175F"/>
    <w:rsid w:val="008A24EE"/>
    <w:rsid w:val="008A2A39"/>
    <w:rsid w:val="008D12CF"/>
    <w:rsid w:val="008D3084"/>
    <w:rsid w:val="008D3133"/>
    <w:rsid w:val="008E273F"/>
    <w:rsid w:val="008E423C"/>
    <w:rsid w:val="008E5C02"/>
    <w:rsid w:val="008E7B03"/>
    <w:rsid w:val="008F406D"/>
    <w:rsid w:val="00905D95"/>
    <w:rsid w:val="00941272"/>
    <w:rsid w:val="00952E05"/>
    <w:rsid w:val="00964A8F"/>
    <w:rsid w:val="009664EC"/>
    <w:rsid w:val="009703C4"/>
    <w:rsid w:val="00985423"/>
    <w:rsid w:val="009914F7"/>
    <w:rsid w:val="009A1550"/>
    <w:rsid w:val="009A5AF9"/>
    <w:rsid w:val="009B5F81"/>
    <w:rsid w:val="009C08C3"/>
    <w:rsid w:val="009F6357"/>
    <w:rsid w:val="00A15AE0"/>
    <w:rsid w:val="00A2617D"/>
    <w:rsid w:val="00A27BBE"/>
    <w:rsid w:val="00A27F64"/>
    <w:rsid w:val="00A831A3"/>
    <w:rsid w:val="00A9470F"/>
    <w:rsid w:val="00A9514C"/>
    <w:rsid w:val="00AA3861"/>
    <w:rsid w:val="00AB44B6"/>
    <w:rsid w:val="00AD6622"/>
    <w:rsid w:val="00AE127A"/>
    <w:rsid w:val="00B00849"/>
    <w:rsid w:val="00B01957"/>
    <w:rsid w:val="00B02265"/>
    <w:rsid w:val="00B21FD8"/>
    <w:rsid w:val="00B26C49"/>
    <w:rsid w:val="00B27F52"/>
    <w:rsid w:val="00B30A46"/>
    <w:rsid w:val="00B35DEA"/>
    <w:rsid w:val="00B45F2E"/>
    <w:rsid w:val="00B76495"/>
    <w:rsid w:val="00B81DD2"/>
    <w:rsid w:val="00BA40B3"/>
    <w:rsid w:val="00BD223F"/>
    <w:rsid w:val="00BE5653"/>
    <w:rsid w:val="00C13402"/>
    <w:rsid w:val="00C209DD"/>
    <w:rsid w:val="00C35D62"/>
    <w:rsid w:val="00C460CE"/>
    <w:rsid w:val="00C47384"/>
    <w:rsid w:val="00C52A8B"/>
    <w:rsid w:val="00C77120"/>
    <w:rsid w:val="00C84D37"/>
    <w:rsid w:val="00C93317"/>
    <w:rsid w:val="00C9400C"/>
    <w:rsid w:val="00CA7574"/>
    <w:rsid w:val="00CB7F72"/>
    <w:rsid w:val="00CD5AEE"/>
    <w:rsid w:val="00CE793E"/>
    <w:rsid w:val="00D06A66"/>
    <w:rsid w:val="00D112AF"/>
    <w:rsid w:val="00D172B2"/>
    <w:rsid w:val="00D33DC1"/>
    <w:rsid w:val="00D55433"/>
    <w:rsid w:val="00D65C0F"/>
    <w:rsid w:val="00D701BD"/>
    <w:rsid w:val="00D7379B"/>
    <w:rsid w:val="00D7396E"/>
    <w:rsid w:val="00D80148"/>
    <w:rsid w:val="00DA1C3B"/>
    <w:rsid w:val="00DA6F13"/>
    <w:rsid w:val="00DB7C8F"/>
    <w:rsid w:val="00DC5E97"/>
    <w:rsid w:val="00DE4D72"/>
    <w:rsid w:val="00E13587"/>
    <w:rsid w:val="00E52515"/>
    <w:rsid w:val="00E52BF3"/>
    <w:rsid w:val="00E65021"/>
    <w:rsid w:val="00E675DF"/>
    <w:rsid w:val="00E71C5E"/>
    <w:rsid w:val="00E8321B"/>
    <w:rsid w:val="00E917CF"/>
    <w:rsid w:val="00EA2BC4"/>
    <w:rsid w:val="00EB0DA2"/>
    <w:rsid w:val="00EC7D59"/>
    <w:rsid w:val="00ED447D"/>
    <w:rsid w:val="00EE470A"/>
    <w:rsid w:val="00F22D5F"/>
    <w:rsid w:val="00F50656"/>
    <w:rsid w:val="00F65D19"/>
    <w:rsid w:val="00F67F37"/>
    <w:rsid w:val="00F71F8E"/>
    <w:rsid w:val="00F72742"/>
    <w:rsid w:val="00F7549F"/>
    <w:rsid w:val="00F8176F"/>
    <w:rsid w:val="00F960C2"/>
    <w:rsid w:val="00FA7096"/>
    <w:rsid w:val="00FB17DC"/>
    <w:rsid w:val="00FB48ED"/>
    <w:rsid w:val="00FD1237"/>
    <w:rsid w:val="00FE2B56"/>
    <w:rsid w:val="00FF0BCB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3E"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</w:style>
  <w:style w:type="paragraph" w:styleId="a4">
    <w:name w:val="Title"/>
    <w:basedOn w:val="a"/>
    <w:qFormat/>
    <w:pPr>
      <w:jc w:val="center"/>
    </w:pPr>
    <w:rPr>
      <w:b/>
      <w:smallCaps/>
      <w:sz w:val="32"/>
    </w:rPr>
  </w:style>
  <w:style w:type="paragraph" w:styleId="a5">
    <w:name w:val="Body Text Indent"/>
    <w:basedOn w:val="a"/>
    <w:link w:val="a6"/>
    <w:pPr>
      <w:ind w:left="5529"/>
      <w:jc w:val="center"/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customStyle="1" w:styleId="a8">
    <w:name w:val="íîìåð ñòðàíèöû"/>
    <w:basedOn w:val="a3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ind w:firstLine="567"/>
      <w:jc w:val="both"/>
    </w:pPr>
    <w:rPr>
      <w:sz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Iauiue">
    <w:name w:val="Iau?iue"/>
    <w:rPr>
      <w:lang w:val="en-US"/>
    </w:rPr>
  </w:style>
  <w:style w:type="paragraph" w:styleId="2">
    <w:name w:val="Body Text Indent 2"/>
    <w:basedOn w:val="a"/>
    <w:pPr>
      <w:suppressAutoHyphens/>
      <w:spacing w:before="120" w:after="120"/>
      <w:ind w:firstLine="540"/>
      <w:jc w:val="both"/>
    </w:pPr>
    <w:rPr>
      <w:sz w:val="26"/>
    </w:rPr>
  </w:style>
  <w:style w:type="paragraph" w:styleId="ab">
    <w:name w:val="Body Text"/>
    <w:basedOn w:val="a"/>
    <w:pPr>
      <w:jc w:val="both"/>
    </w:pPr>
    <w:rPr>
      <w:sz w:val="26"/>
    </w:rPr>
  </w:style>
  <w:style w:type="paragraph" w:styleId="ac">
    <w:name w:val="footnote text"/>
    <w:basedOn w:val="a"/>
    <w:semiHidden/>
  </w:style>
  <w:style w:type="character" w:styleId="ad">
    <w:name w:val="footnote reference"/>
    <w:basedOn w:val="a0"/>
    <w:semiHidden/>
    <w:rPr>
      <w:vertAlign w:val="superscript"/>
    </w:rPr>
  </w:style>
  <w:style w:type="character" w:customStyle="1" w:styleId="a6">
    <w:name w:val="Основной текст с отступом Знак"/>
    <w:basedOn w:val="a0"/>
    <w:link w:val="a5"/>
    <w:rsid w:val="00354689"/>
  </w:style>
  <w:style w:type="paragraph" w:styleId="ae">
    <w:name w:val="List Paragraph"/>
    <w:basedOn w:val="a"/>
    <w:uiPriority w:val="34"/>
    <w:qFormat/>
    <w:rsid w:val="00B26C49"/>
    <w:pPr>
      <w:ind w:left="720"/>
      <w:contextualSpacing/>
    </w:pPr>
  </w:style>
  <w:style w:type="paragraph" w:customStyle="1" w:styleId="af">
    <w:name w:val="Содержимое врезки"/>
    <w:basedOn w:val="ab"/>
    <w:rsid w:val="008E273F"/>
    <w:pPr>
      <w:suppressAutoHyphens/>
      <w:spacing w:before="100" w:after="10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af0">
    <w:name w:val="Hyperlink"/>
    <w:basedOn w:val="a0"/>
    <w:uiPriority w:val="99"/>
    <w:unhideWhenUsed/>
    <w:rsid w:val="00634617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F71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94127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4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3E"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</w:style>
  <w:style w:type="paragraph" w:styleId="a4">
    <w:name w:val="Title"/>
    <w:basedOn w:val="a"/>
    <w:qFormat/>
    <w:pPr>
      <w:jc w:val="center"/>
    </w:pPr>
    <w:rPr>
      <w:b/>
      <w:smallCaps/>
      <w:sz w:val="32"/>
    </w:rPr>
  </w:style>
  <w:style w:type="paragraph" w:styleId="a5">
    <w:name w:val="Body Text Indent"/>
    <w:basedOn w:val="a"/>
    <w:link w:val="a6"/>
    <w:pPr>
      <w:ind w:left="5529"/>
      <w:jc w:val="center"/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customStyle="1" w:styleId="a8">
    <w:name w:val="íîìåð ñòðàíèöû"/>
    <w:basedOn w:val="a3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ind w:firstLine="567"/>
      <w:jc w:val="both"/>
    </w:pPr>
    <w:rPr>
      <w:sz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Iauiue">
    <w:name w:val="Iau?iue"/>
    <w:rPr>
      <w:lang w:val="en-US"/>
    </w:rPr>
  </w:style>
  <w:style w:type="paragraph" w:styleId="2">
    <w:name w:val="Body Text Indent 2"/>
    <w:basedOn w:val="a"/>
    <w:pPr>
      <w:suppressAutoHyphens/>
      <w:spacing w:before="120" w:after="120"/>
      <w:ind w:firstLine="540"/>
      <w:jc w:val="both"/>
    </w:pPr>
    <w:rPr>
      <w:sz w:val="26"/>
    </w:rPr>
  </w:style>
  <w:style w:type="paragraph" w:styleId="ab">
    <w:name w:val="Body Text"/>
    <w:basedOn w:val="a"/>
    <w:pPr>
      <w:jc w:val="both"/>
    </w:pPr>
    <w:rPr>
      <w:sz w:val="26"/>
    </w:rPr>
  </w:style>
  <w:style w:type="paragraph" w:styleId="ac">
    <w:name w:val="footnote text"/>
    <w:basedOn w:val="a"/>
    <w:semiHidden/>
  </w:style>
  <w:style w:type="character" w:styleId="ad">
    <w:name w:val="footnote reference"/>
    <w:basedOn w:val="a0"/>
    <w:semiHidden/>
    <w:rPr>
      <w:vertAlign w:val="superscript"/>
    </w:rPr>
  </w:style>
  <w:style w:type="character" w:customStyle="1" w:styleId="a6">
    <w:name w:val="Основной текст с отступом Знак"/>
    <w:basedOn w:val="a0"/>
    <w:link w:val="a5"/>
    <w:rsid w:val="00354689"/>
  </w:style>
  <w:style w:type="paragraph" w:styleId="ae">
    <w:name w:val="List Paragraph"/>
    <w:basedOn w:val="a"/>
    <w:uiPriority w:val="34"/>
    <w:qFormat/>
    <w:rsid w:val="00B26C49"/>
    <w:pPr>
      <w:ind w:left="720"/>
      <w:contextualSpacing/>
    </w:pPr>
  </w:style>
  <w:style w:type="paragraph" w:customStyle="1" w:styleId="af">
    <w:name w:val="Содержимое врезки"/>
    <w:basedOn w:val="ab"/>
    <w:rsid w:val="008E273F"/>
    <w:pPr>
      <w:suppressAutoHyphens/>
      <w:spacing w:before="100" w:after="10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af0">
    <w:name w:val="Hyperlink"/>
    <w:basedOn w:val="a0"/>
    <w:uiPriority w:val="99"/>
    <w:unhideWhenUsed/>
    <w:rsid w:val="00634617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F71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94127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4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</vt:lpstr>
    </vt:vector>
  </TitlesOfParts>
  <Company>Mycompany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</dc:title>
  <dc:creator>Институт госзакупок РАГС</dc:creator>
  <cp:lastModifiedBy>Котова Ольга Александровна</cp:lastModifiedBy>
  <cp:revision>36</cp:revision>
  <cp:lastPrinted>2015-07-01T13:03:00Z</cp:lastPrinted>
  <dcterms:created xsi:type="dcterms:W3CDTF">2014-12-03T11:48:00Z</dcterms:created>
  <dcterms:modified xsi:type="dcterms:W3CDTF">2016-06-29T08:39:00Z</dcterms:modified>
</cp:coreProperties>
</file>